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AAF" w:rsidRPr="005B10A6" w:rsidRDefault="00942745" w:rsidP="00BD6AAF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ALLEGATO E</w:t>
      </w:r>
      <w:r w:rsidR="00BD6AAF" w:rsidRPr="005B10A6">
        <w:rPr>
          <w:rFonts w:ascii="Times New Roman" w:hAnsi="Times New Roman" w:cs="Times New Roman"/>
          <w:b/>
          <w:sz w:val="20"/>
          <w:szCs w:val="20"/>
        </w:rPr>
        <w:t>: AUTODICHIARAZIONE REQUISITI</w:t>
      </w:r>
    </w:p>
    <w:p w:rsidR="00BD6AAF" w:rsidRPr="005B10A6" w:rsidRDefault="00BD6AAF" w:rsidP="00BD6AAF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800E2" w:rsidRPr="005B10A6" w:rsidRDefault="005800E2" w:rsidP="005800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5B10A6">
        <w:rPr>
          <w:rFonts w:ascii="Times New Roman" w:hAnsi="Times New Roman" w:cs="Times New Roman"/>
          <w:b/>
          <w:sz w:val="20"/>
          <w:szCs w:val="20"/>
        </w:rPr>
        <w:t>DICHIARAZIONE SOSTITUTIVA DI CERTIFICAZIONE</w:t>
      </w:r>
    </w:p>
    <w:p w:rsidR="005800E2" w:rsidRPr="00DD67C3" w:rsidRDefault="005800E2" w:rsidP="005800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67C3">
        <w:rPr>
          <w:rFonts w:ascii="Times New Roman" w:hAnsi="Times New Roman" w:cs="Times New Roman"/>
          <w:sz w:val="20"/>
          <w:szCs w:val="20"/>
        </w:rPr>
        <w:t>(art. 46 del D.P.R. 28.12.2000, n. 445 )</w:t>
      </w:r>
    </w:p>
    <w:p w:rsidR="005800E2" w:rsidRPr="00DD67C3" w:rsidRDefault="005800E2" w:rsidP="005800E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5800E2" w:rsidRPr="005B10A6" w:rsidRDefault="005800E2">
      <w:pPr>
        <w:rPr>
          <w:rFonts w:ascii="Times New Roman" w:hAnsi="Times New Roman" w:cs="Times New Roman"/>
          <w:sz w:val="20"/>
          <w:szCs w:val="20"/>
        </w:rPr>
      </w:pPr>
      <w:r w:rsidRPr="005B10A6">
        <w:rPr>
          <w:rFonts w:ascii="Times New Roman" w:hAnsi="Times New Roman" w:cs="Times New Roman"/>
          <w:sz w:val="20"/>
          <w:szCs w:val="20"/>
        </w:rPr>
        <w:t xml:space="preserve">Con questo modello è possibile presentare una autocertificazione di stati, qualità personali e fatti che riguardano il firmatario (art. 46 del DPR n. 445/2000, vedi retro). </w:t>
      </w:r>
    </w:p>
    <w:p w:rsidR="00285849" w:rsidRDefault="005800E2" w:rsidP="0028584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B10A6">
        <w:rPr>
          <w:rFonts w:ascii="Times New Roman" w:hAnsi="Times New Roman" w:cs="Times New Roman"/>
          <w:sz w:val="20"/>
          <w:szCs w:val="20"/>
        </w:rPr>
        <w:t xml:space="preserve">Il/la Sottoscritto/a ________________________________________________________________ Luogo di nascita _____________________________________Data di nascita: ___ /____/ ______ (Comune, Provincia o Stato estero) Residente a: ___________________________ Indirizzo: _________________________________ </w:t>
      </w:r>
      <w:r w:rsidR="00723CCE" w:rsidRPr="005B10A6">
        <w:rPr>
          <w:rFonts w:ascii="Times New Roman" w:hAnsi="Times New Roman" w:cs="Times New Roman"/>
          <w:sz w:val="20"/>
          <w:szCs w:val="20"/>
        </w:rPr>
        <w:t xml:space="preserve">, al fine di partecipare alla procedura di selezione di </w:t>
      </w:r>
      <w:r w:rsidR="00532469">
        <w:rPr>
          <w:rFonts w:ascii="Times New Roman" w:hAnsi="Times New Roman" w:cs="Times New Roman"/>
          <w:sz w:val="20"/>
          <w:szCs w:val="20"/>
        </w:rPr>
        <w:t>personale</w:t>
      </w:r>
      <w:r w:rsidR="00285849">
        <w:rPr>
          <w:rFonts w:ascii="Times New Roman" w:hAnsi="Times New Roman" w:cs="Times New Roman"/>
          <w:sz w:val="20"/>
          <w:szCs w:val="20"/>
        </w:rPr>
        <w:t xml:space="preserve"> esperto</w:t>
      </w:r>
      <w:r w:rsidR="00285849">
        <w:rPr>
          <w:rFonts w:ascii="Times New Roman" w:hAnsi="Times New Roman" w:cs="Times New Roman"/>
          <w:sz w:val="20"/>
          <w:szCs w:val="20"/>
          <w:vertAlign w:val="superscript"/>
        </w:rPr>
        <w:t>1</w:t>
      </w:r>
    </w:p>
    <w:p w:rsidR="00F66F4C" w:rsidRDefault="00F66F4C" w:rsidP="00F66F4C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</w:p>
    <w:p w:rsidR="00F66F4C" w:rsidRPr="00DD67C3" w:rsidRDefault="00F66F4C" w:rsidP="00DD67C3">
      <w:pPr>
        <w:adjustRightInd w:val="0"/>
        <w:spacing w:after="0" w:line="240" w:lineRule="auto"/>
        <w:jc w:val="both"/>
        <w:rPr>
          <w:rFonts w:ascii="Verdana" w:eastAsia="Calibri" w:hAnsi="Verdana" w:cs="Garamond"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>Animatore digitale: formazione del personale interno sulla didattica digitale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, </w:t>
      </w:r>
      <w:r w:rsidRPr="00DD67C3">
        <w:rPr>
          <w:rFonts w:ascii="Verdana" w:eastAsia="Calibri" w:hAnsi="Verdana" w:cs="Garamond"/>
          <w:sz w:val="18"/>
          <w:szCs w:val="18"/>
          <w:lang w:eastAsia="it-IT"/>
        </w:rPr>
        <w:t xml:space="preserve">nell’ambito del </w:t>
      </w:r>
    </w:p>
    <w:p w:rsidR="00F66F4C" w:rsidRPr="00BF0D96" w:rsidRDefault="00F66F4C" w:rsidP="00F66F4C">
      <w:pPr>
        <w:adjustRightInd w:val="0"/>
        <w:spacing w:after="0" w:line="240" w:lineRule="auto"/>
        <w:jc w:val="both"/>
        <w:rPr>
          <w:sz w:val="18"/>
          <w:szCs w:val="18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>Progetto in essere del PNRR per gli anni scolastici 2022-2023 e 2023-2024. Articolo 1, comma 512, della legge 30 dicembre 2020, n. 178. Decreto del Ministro dell’istruzione 11 agosto 2022, n. 222, articolo 2 – “</w:t>
      </w:r>
      <w:r w:rsidRPr="00BF0D96">
        <w:rPr>
          <w:rFonts w:ascii="Verdana" w:eastAsia="Calibri" w:hAnsi="Verdana" w:cs="Garamond-Bold"/>
          <w:b/>
          <w:bCs/>
          <w:sz w:val="18"/>
          <w:szCs w:val="18"/>
          <w:lang w:eastAsia="it-IT"/>
        </w:rPr>
        <w:t>Azioni di coinvolgimento degli animatori digitali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nell’ambito della linea di investimento 2.1 “</w:t>
      </w:r>
      <w:r w:rsidRPr="00BF0D96">
        <w:rPr>
          <w:rFonts w:ascii="Verdana" w:eastAsia="Calibri" w:hAnsi="Verdana" w:cs="Garamond-Italic"/>
          <w:i/>
          <w:iCs/>
          <w:sz w:val="18"/>
          <w:szCs w:val="18"/>
          <w:lang w:eastAsia="it-IT"/>
        </w:rPr>
        <w:t>Didattica digitale integrata e formazione alla transizione digitale per il personale scolastico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di cui alla Missione 4 – Componente 1 – del PNRR.</w:t>
      </w:r>
      <w:r w:rsidRPr="00BF0D96">
        <w:rPr>
          <w:sz w:val="18"/>
          <w:szCs w:val="18"/>
        </w:rPr>
        <w:t xml:space="preserve"> </w:t>
      </w:r>
    </w:p>
    <w:p w:rsidR="00F66F4C" w:rsidRPr="00BF0D96" w:rsidRDefault="00F66F4C" w:rsidP="00F66F4C">
      <w:pPr>
        <w:adjustRightInd w:val="0"/>
        <w:spacing w:after="0" w:line="240" w:lineRule="auto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Fondi di cui all’art. 2 del Decreto del Ministero dell’Istruzione 11 agosto 2022, n. 222 – Intervento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- </w:t>
      </w: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>Animatore digitale: formazione del personale interno sulla didattica digitale</w:t>
      </w:r>
    </w:p>
    <w:p w:rsidR="00F66F4C" w:rsidRDefault="00F66F4C" w:rsidP="00F66F4C">
      <w:pPr>
        <w:adjustRightInd w:val="0"/>
        <w:spacing w:after="0" w:line="240" w:lineRule="auto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Codice progetto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</w:p>
    <w:p w:rsidR="00F66F4C" w:rsidRPr="00BF0D96" w:rsidRDefault="00F66F4C" w:rsidP="00F66F4C">
      <w:pPr>
        <w:adjustRightInd w:val="0"/>
        <w:spacing w:after="0" w:line="240" w:lineRule="auto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CUP </w:t>
      </w:r>
      <w:r w:rsidRPr="00FE132A">
        <w:rPr>
          <w:rFonts w:ascii="Verdana" w:eastAsia="Calibri" w:hAnsi="Verdana" w:cs="Garamond"/>
          <w:b/>
          <w:sz w:val="18"/>
          <w:szCs w:val="18"/>
          <w:lang w:eastAsia="it-IT"/>
        </w:rPr>
        <w:t>C74D22001320006</w:t>
      </w:r>
    </w:p>
    <w:p w:rsidR="00F66F4C" w:rsidRPr="00DD67C3" w:rsidRDefault="00F66F4C">
      <w:pPr>
        <w:rPr>
          <w:rFonts w:ascii="Times New Roman" w:hAnsi="Times New Roman" w:cs="Times New Roman"/>
          <w:sz w:val="4"/>
          <w:szCs w:val="20"/>
        </w:rPr>
      </w:pPr>
    </w:p>
    <w:p w:rsidR="005800E2" w:rsidRPr="005B10A6" w:rsidRDefault="005B10A6">
      <w:pPr>
        <w:rPr>
          <w:rFonts w:ascii="Times New Roman" w:hAnsi="Times New Roman" w:cs="Times New Roman"/>
          <w:sz w:val="20"/>
          <w:szCs w:val="20"/>
        </w:rPr>
      </w:pPr>
      <w:r w:rsidRPr="00285849">
        <w:rPr>
          <w:rFonts w:ascii="Times New Roman" w:hAnsi="Times New Roman" w:cs="Times New Roman"/>
          <w:sz w:val="20"/>
          <w:szCs w:val="20"/>
        </w:rPr>
        <w:t xml:space="preserve">per conto </w:t>
      </w:r>
      <w:r w:rsidR="00942745">
        <w:rPr>
          <w:rFonts w:ascii="Times New Roman" w:hAnsi="Times New Roman" w:cs="Times New Roman"/>
          <w:sz w:val="20"/>
          <w:szCs w:val="20"/>
        </w:rPr>
        <w:t xml:space="preserve">dell’IC Rita </w:t>
      </w:r>
      <w:proofErr w:type="spellStart"/>
      <w:r w:rsidR="00942745">
        <w:rPr>
          <w:rFonts w:ascii="Times New Roman" w:hAnsi="Times New Roman" w:cs="Times New Roman"/>
          <w:sz w:val="20"/>
          <w:szCs w:val="20"/>
        </w:rPr>
        <w:t>Atria</w:t>
      </w:r>
      <w:proofErr w:type="spellEnd"/>
      <w:r w:rsidR="00723CCE" w:rsidRPr="00285849">
        <w:rPr>
          <w:rFonts w:ascii="Times New Roman" w:hAnsi="Times New Roman" w:cs="Times New Roman"/>
          <w:sz w:val="20"/>
          <w:szCs w:val="20"/>
        </w:rPr>
        <w:t xml:space="preserve"> di Palermo, </w:t>
      </w:r>
      <w:r w:rsidR="005800E2" w:rsidRPr="00285849">
        <w:rPr>
          <w:rFonts w:ascii="Times New Roman" w:hAnsi="Times New Roman" w:cs="Times New Roman"/>
          <w:sz w:val="20"/>
          <w:szCs w:val="20"/>
        </w:rPr>
        <w:t>sotto la propria responsabilità e consapevole di quanto disposto dall'art. 76 del D.P.R. 28.12.2000, n. 445 e delle conseguenze</w:t>
      </w:r>
      <w:r w:rsidR="005800E2" w:rsidRPr="005B10A6">
        <w:rPr>
          <w:rFonts w:ascii="Times New Roman" w:hAnsi="Times New Roman" w:cs="Times New Roman"/>
          <w:sz w:val="20"/>
          <w:szCs w:val="20"/>
        </w:rPr>
        <w:t xml:space="preserve"> di natura penale in caso di dichiarazioni mendaci </w:t>
      </w:r>
      <w:r w:rsidR="00723CCE" w:rsidRPr="005B10A6">
        <w:rPr>
          <w:rFonts w:ascii="Times New Roman" w:hAnsi="Times New Roman" w:cs="Times New Roman"/>
          <w:sz w:val="20"/>
          <w:szCs w:val="20"/>
        </w:rPr>
        <w:t>,</w:t>
      </w:r>
    </w:p>
    <w:p w:rsidR="005800E2" w:rsidRPr="005B10A6" w:rsidRDefault="005800E2" w:rsidP="005800E2">
      <w:pPr>
        <w:jc w:val="center"/>
        <w:rPr>
          <w:rFonts w:ascii="Times New Roman" w:hAnsi="Times New Roman" w:cs="Times New Roman"/>
          <w:sz w:val="20"/>
          <w:szCs w:val="20"/>
        </w:rPr>
      </w:pPr>
      <w:r w:rsidRPr="005B10A6">
        <w:rPr>
          <w:rFonts w:ascii="Times New Roman" w:hAnsi="Times New Roman" w:cs="Times New Roman"/>
          <w:sz w:val="20"/>
          <w:szCs w:val="20"/>
        </w:rPr>
        <w:t>DICHIARA</w:t>
      </w:r>
    </w:p>
    <w:p w:rsidR="00BD6AAF" w:rsidRPr="00DD67C3" w:rsidRDefault="004D2DB7" w:rsidP="00285849">
      <w:pPr>
        <w:numPr>
          <w:ilvl w:val="0"/>
          <w:numId w:val="1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 xml:space="preserve">Di esser in servizio presso </w:t>
      </w:r>
      <w:r w:rsidR="00942745" w:rsidRPr="00DD67C3">
        <w:rPr>
          <w:rFonts w:ascii="Times New Roman" w:hAnsi="Times New Roman" w:cs="Times New Roman"/>
          <w:i/>
          <w:szCs w:val="24"/>
        </w:rPr>
        <w:t xml:space="preserve">l’Istituto Comprensivo Rita </w:t>
      </w:r>
      <w:proofErr w:type="spellStart"/>
      <w:r w:rsidR="00942745" w:rsidRPr="00DD67C3">
        <w:rPr>
          <w:rFonts w:ascii="Times New Roman" w:hAnsi="Times New Roman" w:cs="Times New Roman"/>
          <w:i/>
          <w:szCs w:val="24"/>
        </w:rPr>
        <w:t>Atria</w:t>
      </w:r>
      <w:proofErr w:type="spellEnd"/>
      <w:r w:rsidRPr="00DD67C3">
        <w:rPr>
          <w:rFonts w:ascii="Times New Roman" w:hAnsi="Times New Roman" w:cs="Times New Roman"/>
          <w:i/>
          <w:szCs w:val="24"/>
        </w:rPr>
        <w:t xml:space="preserve"> di Palermo</w:t>
      </w:r>
      <w:r w:rsidR="00285849" w:rsidRPr="00DD67C3">
        <w:rPr>
          <w:rFonts w:ascii="Times New Roman" w:hAnsi="Times New Roman" w:cs="Times New Roman"/>
          <w:i/>
          <w:szCs w:val="24"/>
        </w:rPr>
        <w:t xml:space="preserve"> per l’</w:t>
      </w:r>
      <w:proofErr w:type="spellStart"/>
      <w:r w:rsidR="00285849" w:rsidRPr="00DD67C3">
        <w:rPr>
          <w:rFonts w:ascii="Times New Roman" w:hAnsi="Times New Roman" w:cs="Times New Roman"/>
          <w:i/>
          <w:szCs w:val="24"/>
        </w:rPr>
        <w:t>a.s.</w:t>
      </w:r>
      <w:proofErr w:type="spellEnd"/>
      <w:r w:rsidR="00285849" w:rsidRPr="00DD67C3">
        <w:rPr>
          <w:rFonts w:ascii="Times New Roman" w:hAnsi="Times New Roman" w:cs="Times New Roman"/>
          <w:i/>
          <w:szCs w:val="24"/>
        </w:rPr>
        <w:t xml:space="preserve"> 202</w:t>
      </w:r>
      <w:r w:rsidR="00532469" w:rsidRPr="00DD67C3">
        <w:rPr>
          <w:rFonts w:ascii="Times New Roman" w:hAnsi="Times New Roman" w:cs="Times New Roman"/>
          <w:i/>
          <w:szCs w:val="24"/>
        </w:rPr>
        <w:t>3/24</w:t>
      </w:r>
      <w:bookmarkStart w:id="0" w:name="_GoBack"/>
      <w:bookmarkEnd w:id="0"/>
      <w:r w:rsidR="00BD6AAF" w:rsidRPr="00DD67C3">
        <w:rPr>
          <w:rFonts w:ascii="Times New Roman" w:hAnsi="Times New Roman" w:cs="Times New Roman"/>
          <w:i/>
          <w:szCs w:val="24"/>
        </w:rPr>
        <w:t>.</w:t>
      </w:r>
    </w:p>
    <w:p w:rsidR="00942745" w:rsidRPr="00DD67C3" w:rsidRDefault="00942745" w:rsidP="00285849">
      <w:pPr>
        <w:numPr>
          <w:ilvl w:val="0"/>
          <w:numId w:val="1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 xml:space="preserve">Di essere in servizio presso altro istituto statale </w:t>
      </w:r>
      <w:r w:rsidR="00A702F8" w:rsidRPr="00DD67C3">
        <w:rPr>
          <w:rFonts w:ascii="Times New Roman" w:hAnsi="Times New Roman" w:cs="Times New Roman"/>
          <w:i/>
          <w:szCs w:val="24"/>
        </w:rPr>
        <w:t>(</w:t>
      </w:r>
      <w:r w:rsidRPr="00DD67C3">
        <w:rPr>
          <w:rFonts w:ascii="Times New Roman" w:hAnsi="Times New Roman" w:cs="Times New Roman"/>
          <w:i/>
          <w:szCs w:val="24"/>
        </w:rPr>
        <w:t>scrivere quale</w:t>
      </w:r>
      <w:r w:rsidR="00A702F8" w:rsidRPr="00DD67C3">
        <w:rPr>
          <w:rFonts w:ascii="Times New Roman" w:hAnsi="Times New Roman" w:cs="Times New Roman"/>
          <w:i/>
          <w:szCs w:val="24"/>
        </w:rPr>
        <w:t>)</w:t>
      </w:r>
      <w:proofErr w:type="spellStart"/>
      <w:r w:rsidRPr="00DD67C3">
        <w:rPr>
          <w:rFonts w:ascii="Times New Roman" w:hAnsi="Times New Roman" w:cs="Times New Roman"/>
          <w:i/>
          <w:szCs w:val="24"/>
        </w:rPr>
        <w:t>………………………………</w:t>
      </w:r>
      <w:proofErr w:type="spellEnd"/>
    </w:p>
    <w:p w:rsidR="00DD67C3" w:rsidRPr="00DD67C3" w:rsidRDefault="00DD67C3" w:rsidP="00285849">
      <w:pPr>
        <w:numPr>
          <w:ilvl w:val="0"/>
          <w:numId w:val="1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non essere in nessuna delle due precedenti condizioni</w:t>
      </w:r>
    </w:p>
    <w:p w:rsidR="00285849" w:rsidRPr="00DD67C3" w:rsidRDefault="00285849" w:rsidP="00285849">
      <w:pPr>
        <w:numPr>
          <w:ilvl w:val="0"/>
          <w:numId w:val="1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essere in possesso dei titoli specifici</w:t>
      </w:r>
      <w:r w:rsidR="00942745" w:rsidRPr="00DD67C3">
        <w:rPr>
          <w:rFonts w:ascii="Times New Roman" w:hAnsi="Times New Roman" w:cs="Times New Roman"/>
          <w:i/>
          <w:szCs w:val="24"/>
        </w:rPr>
        <w:t xml:space="preserve"> e</w:t>
      </w:r>
      <w:r w:rsidRPr="00DD67C3">
        <w:rPr>
          <w:rFonts w:ascii="Times New Roman" w:hAnsi="Times New Roman" w:cs="Times New Roman"/>
          <w:i/>
          <w:szCs w:val="24"/>
        </w:rPr>
        <w:t xml:space="preserve"> requisiti di accesso alla selezione di cui all’art.5 dell’avviso di selezione;</w:t>
      </w:r>
    </w:p>
    <w:p w:rsidR="005B10A6" w:rsidRPr="00DD67C3" w:rsidRDefault="005B10A6" w:rsidP="005B10A6">
      <w:pPr>
        <w:spacing w:after="0" w:line="240" w:lineRule="auto"/>
        <w:ind w:left="720"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</w:p>
    <w:p w:rsidR="004D2DB7" w:rsidRPr="00DD67C3" w:rsidRDefault="004D2DB7" w:rsidP="005B10A6">
      <w:pPr>
        <w:spacing w:after="0" w:line="240" w:lineRule="auto"/>
        <w:ind w:left="360"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Inoltre,</w:t>
      </w:r>
      <w:r w:rsidR="00BD6AAF" w:rsidRPr="00DD67C3">
        <w:rPr>
          <w:rFonts w:ascii="Times New Roman" w:hAnsi="Times New Roman" w:cs="Times New Roman"/>
          <w:i/>
          <w:szCs w:val="24"/>
        </w:rPr>
        <w:t xml:space="preserve"> dichiara</w:t>
      </w:r>
    </w:p>
    <w:p w:rsidR="004D2DB7" w:rsidRPr="00DD67C3" w:rsidRDefault="004D2DB7" w:rsidP="005B10A6">
      <w:pPr>
        <w:pStyle w:val="Paragrafoelenco"/>
        <w:numPr>
          <w:ilvl w:val="0"/>
          <w:numId w:val="4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l’assenza di condanne penali che escludano dall'elettorato attivo e comportino l'interdizione dai pubblici uffici e/o l'incapacità a contrarre con la pubblica amministrazione;</w:t>
      </w:r>
    </w:p>
    <w:p w:rsidR="005B10A6" w:rsidRPr="00DD67C3" w:rsidRDefault="005B10A6" w:rsidP="005B10A6">
      <w:pPr>
        <w:pStyle w:val="Paragrafoelenco"/>
        <w:numPr>
          <w:ilvl w:val="0"/>
          <w:numId w:val="4"/>
        </w:numPr>
        <w:suppressAutoHyphens/>
        <w:autoSpaceDE w:val="0"/>
        <w:spacing w:after="0" w:line="240" w:lineRule="auto"/>
        <w:ind w:left="709" w:hanging="283"/>
        <w:contextualSpacing w:val="0"/>
        <w:jc w:val="both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non avere procedimenti penali pendenti, ovvero di avere i seguenti procedimenti penali pendenti __________________________________________________________________</w:t>
      </w:r>
    </w:p>
    <w:p w:rsidR="004D2DB7" w:rsidRPr="00DD67C3" w:rsidRDefault="004D2DB7" w:rsidP="005B10A6">
      <w:pPr>
        <w:pStyle w:val="Paragrafoelenco"/>
        <w:numPr>
          <w:ilvl w:val="0"/>
          <w:numId w:val="4"/>
        </w:numPr>
        <w:spacing w:after="0" w:line="240" w:lineRule="auto"/>
        <w:ind w:right="106"/>
        <w:jc w:val="both"/>
        <w:textAlignment w:val="baseline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la cittadinanza italiana o l’appartenenza ad uno stato membro dell'UE;</w:t>
      </w:r>
    </w:p>
    <w:p w:rsidR="004E40AC" w:rsidRPr="00DD67C3" w:rsidRDefault="004E40AC" w:rsidP="004E40AC">
      <w:pPr>
        <w:pStyle w:val="Comma"/>
        <w:numPr>
          <w:ilvl w:val="0"/>
          <w:numId w:val="4"/>
        </w:numPr>
        <w:spacing w:after="0"/>
        <w:contextualSpacing w:val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 xml:space="preserve">di essere nel pieno godimento dei diritti civili e politici; </w:t>
      </w:r>
    </w:p>
    <w:p w:rsidR="004E40AC" w:rsidRPr="00DD67C3" w:rsidRDefault="004E40AC" w:rsidP="004E40AC">
      <w:pPr>
        <w:pStyle w:val="Comma"/>
        <w:numPr>
          <w:ilvl w:val="0"/>
          <w:numId w:val="4"/>
        </w:numPr>
        <w:spacing w:after="0"/>
        <w:contextualSpacing w:val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possedere l’idoneità fisica allo svolgimento delle funzioni cui la presente procedura di selezione si riferisce;</w:t>
      </w:r>
    </w:p>
    <w:p w:rsidR="003F6D17" w:rsidRPr="00DD67C3" w:rsidRDefault="003F6D17" w:rsidP="003F6D17">
      <w:pPr>
        <w:pStyle w:val="Comma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non essere stato destituito o dispensato dall’impiego presso una Pubblica Amministrazione;</w:t>
      </w:r>
    </w:p>
    <w:p w:rsidR="003F6D17" w:rsidRPr="00DD67C3" w:rsidRDefault="003F6D17" w:rsidP="003F6D17">
      <w:pPr>
        <w:pStyle w:val="Comma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non essere stato dichiarato decaduto o licenziato da un impiego statale;</w:t>
      </w:r>
    </w:p>
    <w:p w:rsidR="003F6D17" w:rsidRPr="00DD67C3" w:rsidRDefault="003F6D17" w:rsidP="003F6D17">
      <w:pPr>
        <w:pStyle w:val="Comma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non trovarsi in situazione di incompatibilità, ovvero, nel caso in cui sussistano cause di incompatibilità, si impegni a comunicarle espressamente, al fine di consentire l’adeguata valutazione delle medesime;</w:t>
      </w:r>
    </w:p>
    <w:p w:rsidR="003F6D17" w:rsidRPr="00DD67C3" w:rsidRDefault="003F6D17" w:rsidP="003F6D17">
      <w:pPr>
        <w:pStyle w:val="Comma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non si trovi in situazioni di conflitto di interessi, neanche potenziale, che possano interferire con l’esercizio dell’incarico;</w:t>
      </w:r>
    </w:p>
    <w:p w:rsidR="005B10A6" w:rsidRPr="00DD67C3" w:rsidRDefault="005B10A6" w:rsidP="005B10A6">
      <w:pPr>
        <w:pStyle w:val="Paragrafoelenco"/>
        <w:numPr>
          <w:ilvl w:val="0"/>
          <w:numId w:val="6"/>
        </w:numPr>
        <w:suppressAutoHyphens/>
        <w:autoSpaceDE w:val="0"/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Cs w:val="24"/>
        </w:rPr>
      </w:pPr>
      <w:r w:rsidRPr="00DD67C3">
        <w:rPr>
          <w:rFonts w:ascii="Times New Roman" w:hAnsi="Times New Roman" w:cs="Times New Roman"/>
          <w:i/>
          <w:szCs w:val="24"/>
        </w:rPr>
        <w:t>di aver preso visione delle condizioni previste dall’avviso</w:t>
      </w:r>
    </w:p>
    <w:p w:rsidR="005B10A6" w:rsidRPr="00DD67C3" w:rsidRDefault="005B10A6" w:rsidP="005B10A6">
      <w:pPr>
        <w:spacing w:after="0" w:line="240" w:lineRule="auto"/>
        <w:rPr>
          <w:rFonts w:ascii="Times New Roman" w:hAnsi="Times New Roman" w:cs="Times New Roman"/>
          <w:i/>
          <w:szCs w:val="24"/>
        </w:rPr>
      </w:pPr>
    </w:p>
    <w:p w:rsidR="005800E2" w:rsidRPr="00DD67C3" w:rsidRDefault="005800E2" w:rsidP="005B10A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DD67C3">
        <w:rPr>
          <w:rFonts w:ascii="Times New Roman" w:hAnsi="Times New Roman" w:cs="Times New Roman"/>
          <w:szCs w:val="24"/>
        </w:rPr>
        <w:t xml:space="preserve">Data: _____________________________ </w:t>
      </w:r>
    </w:p>
    <w:p w:rsidR="003F6D17" w:rsidRPr="00DD67C3" w:rsidRDefault="003F6D17" w:rsidP="005B10A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5800E2" w:rsidRPr="00DD67C3" w:rsidRDefault="005800E2" w:rsidP="005B10A6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DD67C3">
        <w:rPr>
          <w:rFonts w:ascii="Times New Roman" w:hAnsi="Times New Roman" w:cs="Times New Roman"/>
          <w:szCs w:val="24"/>
        </w:rPr>
        <w:t>Firma del dichiarante (per esteso e leggibile</w:t>
      </w:r>
      <w:r w:rsidR="00DF3BFB" w:rsidRPr="00DD67C3">
        <w:rPr>
          <w:rFonts w:ascii="Times New Roman" w:hAnsi="Times New Roman" w:cs="Times New Roman"/>
          <w:szCs w:val="24"/>
        </w:rPr>
        <w:t xml:space="preserve"> o digitale</w:t>
      </w:r>
      <w:r w:rsidRPr="00DD67C3">
        <w:rPr>
          <w:rFonts w:ascii="Times New Roman" w:hAnsi="Times New Roman" w:cs="Times New Roman"/>
          <w:szCs w:val="24"/>
        </w:rPr>
        <w:t>)</w:t>
      </w:r>
    </w:p>
    <w:p w:rsidR="003F6D17" w:rsidRPr="00DD67C3" w:rsidRDefault="003F6D17" w:rsidP="005B10A6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</w:p>
    <w:p w:rsidR="004D2DB7" w:rsidRPr="00DD67C3" w:rsidRDefault="005800E2" w:rsidP="005B10A6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DD67C3">
        <w:rPr>
          <w:rFonts w:ascii="Times New Roman" w:hAnsi="Times New Roman" w:cs="Times New Roman"/>
          <w:szCs w:val="24"/>
        </w:rPr>
        <w:t>___________________________________________</w:t>
      </w:r>
    </w:p>
    <w:p w:rsidR="005B10A6" w:rsidRPr="00DD67C3" w:rsidRDefault="005B10A6" w:rsidP="005B10A6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4D2DB7" w:rsidRPr="00DD67C3" w:rsidRDefault="004D2DB7" w:rsidP="005B10A6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DD67C3">
        <w:rPr>
          <w:rFonts w:ascii="Times New Roman" w:hAnsi="Times New Roman" w:cs="Times New Roman"/>
          <w:szCs w:val="24"/>
        </w:rPr>
        <w:t xml:space="preserve">N.B.: ALLEGARE COPIA DEL DOCUMENTO </w:t>
      </w:r>
      <w:proofErr w:type="spellStart"/>
      <w:r w:rsidRPr="00DD67C3">
        <w:rPr>
          <w:rFonts w:ascii="Times New Roman" w:hAnsi="Times New Roman" w:cs="Times New Roman"/>
          <w:szCs w:val="24"/>
        </w:rPr>
        <w:t>DI</w:t>
      </w:r>
      <w:proofErr w:type="spellEnd"/>
      <w:r w:rsidRPr="00DD67C3">
        <w:rPr>
          <w:rFonts w:ascii="Times New Roman" w:hAnsi="Times New Roman" w:cs="Times New Roman"/>
          <w:szCs w:val="24"/>
        </w:rPr>
        <w:t xml:space="preserve"> RICONOSCIMENTO</w:t>
      </w:r>
    </w:p>
    <w:p w:rsidR="00BD6AAF" w:rsidRDefault="00BD6AAF" w:rsidP="005B1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7C3" w:rsidRDefault="00285849" w:rsidP="005B10A6">
      <w:pPr>
        <w:spacing w:after="0" w:line="240" w:lineRule="auto"/>
        <w:rPr>
          <w:sz w:val="18"/>
          <w:szCs w:val="18"/>
        </w:rPr>
      </w:pPr>
      <w:r w:rsidRPr="00273FF3">
        <w:rPr>
          <w:sz w:val="18"/>
          <w:szCs w:val="18"/>
          <w:vertAlign w:val="superscript"/>
        </w:rPr>
        <w:t>1</w:t>
      </w:r>
      <w:r w:rsidRPr="00273FF3">
        <w:rPr>
          <w:sz w:val="18"/>
          <w:szCs w:val="18"/>
        </w:rPr>
        <w:t>Barrare solo la voce che interessa</w:t>
      </w:r>
    </w:p>
    <w:p w:rsidR="00DD67C3" w:rsidRDefault="00DD67C3">
      <w:pPr>
        <w:rPr>
          <w:sz w:val="18"/>
          <w:szCs w:val="18"/>
        </w:rPr>
      </w:pPr>
    </w:p>
    <w:p w:rsidR="00285849" w:rsidRPr="005B10A6" w:rsidRDefault="00285849" w:rsidP="005B10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00E2" w:rsidRDefault="005800E2" w:rsidP="005800E2">
      <w:pPr>
        <w:ind w:right="566"/>
        <w:jc w:val="right"/>
      </w:pPr>
      <w:r w:rsidRPr="005800E2">
        <w:rPr>
          <w:noProof/>
          <w:lang w:eastAsia="it-IT"/>
        </w:rPr>
        <w:drawing>
          <wp:inline distT="0" distB="0" distL="0" distR="0">
            <wp:extent cx="6087128" cy="6615486"/>
            <wp:effectExtent l="0" t="0" r="889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7303" cy="6615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00E2" w:rsidSect="00DD67C3"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F974D9E"/>
    <w:multiLevelType w:val="hybridMultilevel"/>
    <w:tmpl w:val="B4B28764"/>
    <w:lvl w:ilvl="0" w:tplc="ACF269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8004F"/>
    <w:multiLevelType w:val="hybridMultilevel"/>
    <w:tmpl w:val="FFD098E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44218B"/>
    <w:multiLevelType w:val="multilevel"/>
    <w:tmpl w:val="B7E44EF2"/>
    <w:lvl w:ilvl="0">
      <w:start w:val="6"/>
      <w:numFmt w:val="decimal"/>
      <w:lvlText w:val="%1."/>
      <w:lvlJc w:val="left"/>
      <w:pPr>
        <w:tabs>
          <w:tab w:val="num" w:pos="-218"/>
        </w:tabs>
        <w:ind w:left="142" w:firstLine="0"/>
      </w:pPr>
      <w:rPr>
        <w:rFonts w:hint="default"/>
        <w:b/>
        <w:bCs/>
        <w:i w:val="0"/>
        <w:strike w:val="0"/>
        <w:dstrike w:val="0"/>
        <w:color w:val="000000"/>
        <w:spacing w:val="-6"/>
        <w:w w:val="100"/>
        <w:sz w:val="20"/>
        <w:szCs w:val="24"/>
        <w:u w:val="none"/>
        <w:effect w:val="none"/>
        <w:vertAlign w:val="baseline"/>
      </w:rPr>
    </w:lvl>
    <w:lvl w:ilvl="1">
      <w:numFmt w:val="decimal"/>
      <w:lvlText w:val=""/>
      <w:lvlJc w:val="left"/>
      <w:pPr>
        <w:ind w:left="-578" w:firstLine="0"/>
      </w:pPr>
      <w:rPr>
        <w:rFonts w:hint="default"/>
      </w:rPr>
    </w:lvl>
    <w:lvl w:ilvl="2">
      <w:numFmt w:val="decimal"/>
      <w:lvlText w:val=""/>
      <w:lvlJc w:val="left"/>
      <w:pPr>
        <w:ind w:left="-578" w:firstLine="0"/>
      </w:pPr>
      <w:rPr>
        <w:rFonts w:hint="default"/>
      </w:rPr>
    </w:lvl>
    <w:lvl w:ilvl="3">
      <w:numFmt w:val="decimal"/>
      <w:lvlText w:val=""/>
      <w:lvlJc w:val="left"/>
      <w:pPr>
        <w:ind w:left="-578" w:firstLine="0"/>
      </w:pPr>
      <w:rPr>
        <w:rFonts w:hint="default"/>
      </w:rPr>
    </w:lvl>
    <w:lvl w:ilvl="4">
      <w:numFmt w:val="decimal"/>
      <w:lvlText w:val=""/>
      <w:lvlJc w:val="left"/>
      <w:pPr>
        <w:ind w:left="-578" w:firstLine="0"/>
      </w:pPr>
      <w:rPr>
        <w:rFonts w:hint="default"/>
      </w:rPr>
    </w:lvl>
    <w:lvl w:ilvl="5">
      <w:numFmt w:val="decimal"/>
      <w:lvlText w:val=""/>
      <w:lvlJc w:val="left"/>
      <w:pPr>
        <w:ind w:left="-578" w:firstLine="0"/>
      </w:pPr>
      <w:rPr>
        <w:rFonts w:hint="default"/>
      </w:rPr>
    </w:lvl>
    <w:lvl w:ilvl="6">
      <w:numFmt w:val="decimal"/>
      <w:lvlText w:val=""/>
      <w:lvlJc w:val="left"/>
      <w:pPr>
        <w:ind w:left="-578" w:firstLine="0"/>
      </w:pPr>
      <w:rPr>
        <w:rFonts w:hint="default"/>
      </w:rPr>
    </w:lvl>
    <w:lvl w:ilvl="7">
      <w:numFmt w:val="decimal"/>
      <w:lvlText w:val=""/>
      <w:lvlJc w:val="left"/>
      <w:pPr>
        <w:ind w:left="-578" w:firstLine="0"/>
      </w:pPr>
      <w:rPr>
        <w:rFonts w:hint="default"/>
      </w:rPr>
    </w:lvl>
    <w:lvl w:ilvl="8">
      <w:numFmt w:val="decimal"/>
      <w:lvlText w:val=""/>
      <w:lvlJc w:val="left"/>
      <w:pPr>
        <w:ind w:left="-578" w:firstLine="0"/>
      </w:pPr>
      <w:rPr>
        <w:rFonts w:hint="default"/>
      </w:rPr>
    </w:lvl>
  </w:abstractNum>
  <w:abstractNum w:abstractNumId="4">
    <w:nsid w:val="30D10F7B"/>
    <w:multiLevelType w:val="hybridMultilevel"/>
    <w:tmpl w:val="A2FAE6F0"/>
    <w:lvl w:ilvl="0" w:tplc="ACF2698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6">
    <w:nsid w:val="412F7C70"/>
    <w:multiLevelType w:val="hybridMultilevel"/>
    <w:tmpl w:val="921A98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>
    <w:nsid w:val="6CCE5CCB"/>
    <w:multiLevelType w:val="hybridMultilevel"/>
    <w:tmpl w:val="84CE6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363745"/>
    <w:multiLevelType w:val="hybridMultilevel"/>
    <w:tmpl w:val="1F2EB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9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5"/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76E66"/>
    <w:rsid w:val="000E0C63"/>
    <w:rsid w:val="00285849"/>
    <w:rsid w:val="00335E8B"/>
    <w:rsid w:val="003F6D17"/>
    <w:rsid w:val="00476E66"/>
    <w:rsid w:val="004D2DB7"/>
    <w:rsid w:val="004E40AC"/>
    <w:rsid w:val="00532469"/>
    <w:rsid w:val="005800E2"/>
    <w:rsid w:val="005A4C82"/>
    <w:rsid w:val="005B10A6"/>
    <w:rsid w:val="00681066"/>
    <w:rsid w:val="00723CCE"/>
    <w:rsid w:val="007C687B"/>
    <w:rsid w:val="00806F68"/>
    <w:rsid w:val="0091101D"/>
    <w:rsid w:val="00942745"/>
    <w:rsid w:val="00A702F8"/>
    <w:rsid w:val="00AF7318"/>
    <w:rsid w:val="00BD6AAF"/>
    <w:rsid w:val="00D34435"/>
    <w:rsid w:val="00D47F43"/>
    <w:rsid w:val="00DD67C3"/>
    <w:rsid w:val="00DF3BFB"/>
    <w:rsid w:val="00E572AC"/>
    <w:rsid w:val="00F66F4C"/>
    <w:rsid w:val="00FE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4C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00E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4D2DB7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4E40AC"/>
    <w:pPr>
      <w:numPr>
        <w:numId w:val="9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4E40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00E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4D2DB7"/>
    <w:pPr>
      <w:ind w:left="720"/>
      <w:contextualSpacing/>
    </w:pPr>
  </w:style>
  <w:style w:type="paragraph" w:customStyle="1" w:styleId="Comma">
    <w:name w:val="Comma"/>
    <w:basedOn w:val="Paragrafoelenco"/>
    <w:link w:val="CommaCarattere"/>
    <w:qFormat/>
    <w:rsid w:val="004E40AC"/>
    <w:pPr>
      <w:numPr>
        <w:numId w:val="9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4E40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Graziella Santangelo</cp:lastModifiedBy>
  <cp:revision>6</cp:revision>
  <cp:lastPrinted>2022-11-14T16:19:00Z</cp:lastPrinted>
  <dcterms:created xsi:type="dcterms:W3CDTF">2023-11-24T09:21:00Z</dcterms:created>
  <dcterms:modified xsi:type="dcterms:W3CDTF">2023-12-05T08:56:00Z</dcterms:modified>
</cp:coreProperties>
</file>